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1" w:rsidRPr="00D20E61" w:rsidRDefault="00D20E61" w:rsidP="00D20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61">
        <w:rPr>
          <w:rFonts w:ascii="Times New Roman" w:hAnsi="Times New Roman" w:cs="Times New Roman"/>
          <w:b/>
          <w:sz w:val="28"/>
          <w:szCs w:val="28"/>
        </w:rPr>
        <w:t>Горячая линия по противодействию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прокуратуре Курской области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Прокуратура Курской области открыла «горячую линию» по вопросам противодействия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местах распространения на</w:t>
      </w:r>
      <w:r>
        <w:rPr>
          <w:rFonts w:ascii="Times New Roman" w:hAnsi="Times New Roman" w:cs="Times New Roman"/>
          <w:sz w:val="28"/>
          <w:szCs w:val="28"/>
        </w:rPr>
        <w:t>ркотиков (запрещенных веществ):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- о лицах, допускающих немедицинское потребление наркотических средств, психотропн</w:t>
      </w:r>
      <w:r>
        <w:rPr>
          <w:rFonts w:ascii="Times New Roman" w:hAnsi="Times New Roman" w:cs="Times New Roman"/>
          <w:sz w:val="28"/>
          <w:szCs w:val="28"/>
        </w:rPr>
        <w:t>ых и сильнодействующих веществ;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 xml:space="preserve">- о фактах безрецептурной продажи аптечными организациями психотропных </w:t>
      </w:r>
      <w:r>
        <w:rPr>
          <w:rFonts w:ascii="Times New Roman" w:hAnsi="Times New Roman" w:cs="Times New Roman"/>
          <w:sz w:val="28"/>
          <w:szCs w:val="28"/>
        </w:rPr>
        <w:t>и сильнодействующих препаратов;</w:t>
      </w:r>
    </w:p>
    <w:p w:rsidR="00D20E61" w:rsidRP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 xml:space="preserve">- о бездействии сотрудников правоохранительных органов по пресечению правонарушений и преступлений в сфере </w:t>
      </w:r>
      <w:r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</w:p>
    <w:p w:rsidR="00BC49F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61">
        <w:rPr>
          <w:rFonts w:ascii="Times New Roman" w:hAnsi="Times New Roman" w:cs="Times New Roman"/>
          <w:sz w:val="28"/>
          <w:szCs w:val="28"/>
        </w:rPr>
        <w:t>Прием обращений осуществляется по телефону дежурного прокурора (4712) 51-29-33 c09 час. 00 мин. до 18 час. 00 мин., через интернет-приемную.</w:t>
      </w: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E61" w:rsidRDefault="00D20E61" w:rsidP="00D2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9E"/>
    <w:rsid w:val="006151A9"/>
    <w:rsid w:val="00BC49F1"/>
    <w:rsid w:val="00D20E61"/>
    <w:rsid w:val="00D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5697-0875-4511-A804-BD0D0E70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Маргарита</cp:lastModifiedBy>
  <cp:revision>5</cp:revision>
  <dcterms:created xsi:type="dcterms:W3CDTF">2019-09-20T11:44:00Z</dcterms:created>
  <dcterms:modified xsi:type="dcterms:W3CDTF">2019-09-23T09:00:00Z</dcterms:modified>
</cp:coreProperties>
</file>