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B6" w:rsidRDefault="009D14B6" w:rsidP="008714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4B6" w:rsidRPr="00882C97" w:rsidRDefault="00882C97" w:rsidP="009D1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C97">
        <w:rPr>
          <w:rFonts w:ascii="Times New Roman" w:hAnsi="Times New Roman" w:cs="Times New Roman"/>
          <w:b/>
          <w:sz w:val="28"/>
          <w:szCs w:val="28"/>
        </w:rPr>
        <w:t>Предпринимательская деятельность вне сферы аккредитации уголовно наказуема</w:t>
      </w:r>
    </w:p>
    <w:p w:rsidR="00882C97" w:rsidRPr="00882C97" w:rsidRDefault="00882C97" w:rsidP="00882C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97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26.07.2019 № 207-ФЗ внесены </w:t>
      </w:r>
      <w:proofErr w:type="gramStart"/>
      <w:r w:rsidRPr="00882C97">
        <w:rPr>
          <w:rFonts w:ascii="Times New Roman" w:hAnsi="Times New Roman" w:cs="Times New Roman"/>
          <w:sz w:val="28"/>
          <w:szCs w:val="28"/>
        </w:rPr>
        <w:t>изменения  в</w:t>
      </w:r>
      <w:proofErr w:type="gramEnd"/>
      <w:r w:rsidRPr="00882C97">
        <w:rPr>
          <w:rFonts w:ascii="Times New Roman" w:hAnsi="Times New Roman" w:cs="Times New Roman"/>
          <w:sz w:val="28"/>
          <w:szCs w:val="28"/>
        </w:rPr>
        <w:t xml:space="preserve">  статью 171 Уголовного кодекса  РФ. Незаконным предпринимательством признается осуществление предпринимательской деятельности без аккредитации в национальной системе аккредитации или аккредитации в сфере т</w:t>
      </w:r>
      <w:r>
        <w:rPr>
          <w:rFonts w:ascii="Times New Roman" w:hAnsi="Times New Roman" w:cs="Times New Roman"/>
          <w:sz w:val="28"/>
          <w:szCs w:val="28"/>
        </w:rPr>
        <w:t>ехосмотра транспортных средств.</w:t>
      </w:r>
    </w:p>
    <w:p w:rsidR="00882C97" w:rsidRPr="00882C97" w:rsidRDefault="00882C97" w:rsidP="00882C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97">
        <w:rPr>
          <w:rFonts w:ascii="Times New Roman" w:hAnsi="Times New Roman" w:cs="Times New Roman"/>
          <w:sz w:val="28"/>
          <w:szCs w:val="28"/>
        </w:rPr>
        <w:t>Уголовная ответственность будет наступать в случаях, когда такая аккредитация обязательна, если это деяние причинило крупный ущерб гражданам, организациям или государству либо сопряжено с извлечением дохода в крупном размере. Ответственность за это деяние аналогична уголовной ответственности за осуществление предпринимательской деятельности бе</w:t>
      </w:r>
      <w:r>
        <w:rPr>
          <w:rFonts w:ascii="Times New Roman" w:hAnsi="Times New Roman" w:cs="Times New Roman"/>
          <w:sz w:val="28"/>
          <w:szCs w:val="28"/>
        </w:rPr>
        <w:t>з регистрации или без лицензии.</w:t>
      </w:r>
    </w:p>
    <w:p w:rsidR="009D14B6" w:rsidRDefault="00882C97" w:rsidP="00882C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97">
        <w:rPr>
          <w:rFonts w:ascii="Times New Roman" w:hAnsi="Times New Roman" w:cs="Times New Roman"/>
          <w:sz w:val="28"/>
          <w:szCs w:val="28"/>
        </w:rPr>
        <w:t xml:space="preserve">Размеры наказаний не изменились: штраф до 300 тыс. руб. или в размере заработной платы или </w:t>
      </w:r>
      <w:proofErr w:type="gramStart"/>
      <w:r w:rsidRPr="00882C97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882C97">
        <w:rPr>
          <w:rFonts w:ascii="Times New Roman" w:hAnsi="Times New Roman" w:cs="Times New Roman"/>
          <w:sz w:val="28"/>
          <w:szCs w:val="28"/>
        </w:rPr>
        <w:t xml:space="preserve"> осужденного за период до 2 лет, либо обязательные работы на срок до 480 часов, либо арест на срок до 6 месяцев.</w:t>
      </w:r>
    </w:p>
    <w:p w:rsidR="00882C97" w:rsidRPr="0087148F" w:rsidRDefault="00882C97" w:rsidP="00882C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5D4" w:rsidRDefault="009D14B6">
      <w:pPr>
        <w:rPr>
          <w:rFonts w:ascii="Times New Roman" w:hAnsi="Times New Roman" w:cs="Times New Roman"/>
          <w:sz w:val="28"/>
          <w:szCs w:val="28"/>
        </w:rPr>
      </w:pPr>
      <w:r w:rsidRPr="009D14B6">
        <w:rPr>
          <w:rFonts w:ascii="Times New Roman" w:hAnsi="Times New Roman" w:cs="Times New Roman"/>
          <w:sz w:val="28"/>
          <w:szCs w:val="28"/>
        </w:rPr>
        <w:t xml:space="preserve">Ст. помощник Курчатовского </w:t>
      </w:r>
      <w:r>
        <w:rPr>
          <w:rFonts w:ascii="Times New Roman" w:hAnsi="Times New Roman" w:cs="Times New Roman"/>
          <w:sz w:val="28"/>
          <w:szCs w:val="28"/>
        </w:rPr>
        <w:t xml:space="preserve">межрайонного прокурора        </w:t>
      </w:r>
      <w:r w:rsidRPr="009D1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4B6">
        <w:rPr>
          <w:rFonts w:ascii="Times New Roman" w:hAnsi="Times New Roman" w:cs="Times New Roman"/>
          <w:sz w:val="28"/>
          <w:szCs w:val="28"/>
        </w:rPr>
        <w:t>Машошина</w:t>
      </w:r>
      <w:proofErr w:type="spellEnd"/>
      <w:r w:rsidRPr="009D14B6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882C97" w:rsidRDefault="00882C97">
      <w:pPr>
        <w:rPr>
          <w:rFonts w:ascii="Times New Roman" w:hAnsi="Times New Roman" w:cs="Times New Roman"/>
          <w:sz w:val="28"/>
          <w:szCs w:val="28"/>
        </w:rPr>
      </w:pPr>
    </w:p>
    <w:p w:rsidR="00882C97" w:rsidRDefault="00882C97">
      <w:pPr>
        <w:rPr>
          <w:rFonts w:ascii="Times New Roman" w:hAnsi="Times New Roman" w:cs="Times New Roman"/>
          <w:sz w:val="28"/>
          <w:szCs w:val="28"/>
        </w:rPr>
      </w:pPr>
    </w:p>
    <w:p w:rsidR="00882C97" w:rsidRDefault="00882C97">
      <w:pPr>
        <w:rPr>
          <w:rFonts w:ascii="Times New Roman" w:hAnsi="Times New Roman" w:cs="Times New Roman"/>
          <w:sz w:val="28"/>
          <w:szCs w:val="28"/>
        </w:rPr>
      </w:pPr>
    </w:p>
    <w:p w:rsidR="00882C97" w:rsidRDefault="00882C97">
      <w:pPr>
        <w:rPr>
          <w:rFonts w:ascii="Times New Roman" w:hAnsi="Times New Roman" w:cs="Times New Roman"/>
          <w:sz w:val="28"/>
          <w:szCs w:val="28"/>
        </w:rPr>
      </w:pPr>
    </w:p>
    <w:p w:rsidR="00882C97" w:rsidRDefault="00882C97">
      <w:pPr>
        <w:rPr>
          <w:rFonts w:ascii="Times New Roman" w:hAnsi="Times New Roman" w:cs="Times New Roman"/>
          <w:sz w:val="28"/>
          <w:szCs w:val="28"/>
        </w:rPr>
      </w:pPr>
    </w:p>
    <w:p w:rsidR="00882C97" w:rsidRDefault="00882C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2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31"/>
    <w:rsid w:val="00045831"/>
    <w:rsid w:val="004A7DD7"/>
    <w:rsid w:val="00545A6E"/>
    <w:rsid w:val="0087148F"/>
    <w:rsid w:val="00882C97"/>
    <w:rsid w:val="009D14B6"/>
    <w:rsid w:val="00D0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57BE9-28F5-4B20-B48E-691F448F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4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AN-26</dc:creator>
  <cp:keywords/>
  <dc:description/>
  <cp:lastModifiedBy>Маргарита</cp:lastModifiedBy>
  <cp:revision>7</cp:revision>
  <dcterms:created xsi:type="dcterms:W3CDTF">2019-05-28T06:50:00Z</dcterms:created>
  <dcterms:modified xsi:type="dcterms:W3CDTF">2019-08-30T11:47:00Z</dcterms:modified>
</cp:coreProperties>
</file>